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0C4">
        <w:rPr>
          <w:rFonts w:ascii="Times New Roman" w:hAnsi="Times New Roman" w:cs="Times New Roman"/>
          <w:b/>
          <w:sz w:val="28"/>
          <w:szCs w:val="28"/>
        </w:rPr>
        <w:t>2</w:t>
      </w:r>
      <w:r w:rsidR="005F5FD2">
        <w:rPr>
          <w:rFonts w:ascii="Times New Roman" w:hAnsi="Times New Roman" w:cs="Times New Roman"/>
          <w:b/>
          <w:sz w:val="28"/>
          <w:szCs w:val="28"/>
        </w:rPr>
        <w:t>2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5F5FD2">
        <w:rPr>
          <w:rFonts w:ascii="Times New Roman" w:hAnsi="Times New Roman" w:cs="Times New Roman"/>
          <w:b/>
          <w:sz w:val="28"/>
          <w:szCs w:val="28"/>
        </w:rPr>
        <w:t>2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3058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0C4">
        <w:rPr>
          <w:rFonts w:ascii="Times New Roman" w:hAnsi="Times New Roman" w:cs="Times New Roman"/>
          <w:b/>
          <w:sz w:val="28"/>
          <w:szCs w:val="28"/>
        </w:rPr>
        <w:t>3</w:t>
      </w:r>
      <w:r w:rsidR="005F5FD2">
        <w:rPr>
          <w:rFonts w:ascii="Times New Roman" w:hAnsi="Times New Roman" w:cs="Times New Roman"/>
          <w:b/>
          <w:sz w:val="28"/>
          <w:szCs w:val="28"/>
        </w:rPr>
        <w:t>7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A672AA" w:rsidRPr="00AA47EB" w:rsidRDefault="00A672AA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06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058B">
        <w:rPr>
          <w:rFonts w:ascii="Times New Roman" w:hAnsi="Times New Roman" w:cs="Times New Roman"/>
          <w:b/>
          <w:sz w:val="28"/>
          <w:szCs w:val="28"/>
        </w:rPr>
        <w:t>8</w:t>
      </w:r>
      <w:r w:rsidR="005F5FD2">
        <w:rPr>
          <w:rFonts w:ascii="Times New Roman" w:hAnsi="Times New Roman" w:cs="Times New Roman"/>
          <w:b/>
          <w:sz w:val="28"/>
          <w:szCs w:val="28"/>
        </w:rPr>
        <w:t>-х</w:t>
      </w:r>
      <w:r w:rsidR="00A3058B">
        <w:rPr>
          <w:rFonts w:ascii="Times New Roman" w:hAnsi="Times New Roman" w:cs="Times New Roman"/>
          <w:b/>
          <w:sz w:val="28"/>
          <w:szCs w:val="28"/>
        </w:rPr>
        <w:t xml:space="preserve"> и 10-11</w:t>
      </w:r>
      <w:r w:rsidR="005F5FD2">
        <w:rPr>
          <w:rFonts w:ascii="Times New Roman" w:hAnsi="Times New Roman" w:cs="Times New Roman"/>
          <w:b/>
          <w:sz w:val="28"/>
          <w:szCs w:val="28"/>
        </w:rPr>
        <w:t>-х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классах ОУ МО Богородицкий район </w:t>
      </w:r>
    </w:p>
    <w:p w:rsidR="00AA47EB" w:rsidRPr="001D15DA" w:rsidRDefault="00AA47EB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8B" w:rsidRDefault="00AA47EB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В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4D07E7">
        <w:rPr>
          <w:rFonts w:ascii="Times New Roman" w:hAnsi="Times New Roman" w:cs="Times New Roman"/>
          <w:sz w:val="28"/>
          <w:szCs w:val="28"/>
        </w:rPr>
        <w:t xml:space="preserve">  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230CD" w:rsidRDefault="00B6062D" w:rsidP="00A3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2AA">
        <w:rPr>
          <w:rFonts w:ascii="Times New Roman" w:hAnsi="Times New Roman" w:cs="Times New Roman"/>
          <w:sz w:val="28"/>
          <w:szCs w:val="28"/>
        </w:rPr>
        <w:t>-</w:t>
      </w:r>
      <w:r w:rsidR="00A3058B">
        <w:rPr>
          <w:rFonts w:ascii="Times New Roman" w:hAnsi="Times New Roman" w:cs="Times New Roman"/>
          <w:sz w:val="28"/>
          <w:szCs w:val="28"/>
        </w:rPr>
        <w:t>8</w:t>
      </w:r>
      <w:r w:rsidR="00190EDF">
        <w:rPr>
          <w:rFonts w:ascii="Times New Roman" w:hAnsi="Times New Roman" w:cs="Times New Roman"/>
          <w:sz w:val="28"/>
          <w:szCs w:val="28"/>
        </w:rPr>
        <w:t>-х</w:t>
      </w:r>
      <w:r w:rsidR="00A3058B">
        <w:rPr>
          <w:rFonts w:ascii="Times New Roman" w:hAnsi="Times New Roman" w:cs="Times New Roman"/>
          <w:sz w:val="28"/>
          <w:szCs w:val="28"/>
        </w:rPr>
        <w:t xml:space="preserve"> и 10-11</w:t>
      </w:r>
      <w:r w:rsidR="00190EDF">
        <w:rPr>
          <w:rFonts w:ascii="Times New Roman" w:hAnsi="Times New Roman" w:cs="Times New Roman"/>
          <w:sz w:val="28"/>
          <w:szCs w:val="28"/>
        </w:rPr>
        <w:t>-х</w:t>
      </w:r>
      <w:r w:rsidR="00A672AA">
        <w:rPr>
          <w:rFonts w:ascii="Times New Roman" w:hAnsi="Times New Roman" w:cs="Times New Roman"/>
          <w:sz w:val="28"/>
          <w:szCs w:val="28"/>
        </w:rPr>
        <w:t xml:space="preserve"> классах ОУ МО Богородицкий район 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A672AA">
        <w:rPr>
          <w:rFonts w:ascii="Times New Roman" w:hAnsi="Times New Roman" w:cs="Times New Roman"/>
          <w:sz w:val="28"/>
          <w:szCs w:val="28"/>
        </w:rPr>
        <w:t>-</w:t>
      </w:r>
      <w:r w:rsidR="00A73B8A">
        <w:rPr>
          <w:rFonts w:ascii="Times New Roman" w:hAnsi="Times New Roman" w:cs="Times New Roman"/>
          <w:sz w:val="28"/>
          <w:szCs w:val="28"/>
        </w:rPr>
        <w:t xml:space="preserve">мае </w:t>
      </w:r>
      <w:r w:rsidR="00A672AA">
        <w:rPr>
          <w:rFonts w:ascii="Times New Roman" w:hAnsi="Times New Roman" w:cs="Times New Roman"/>
          <w:sz w:val="28"/>
          <w:szCs w:val="28"/>
        </w:rPr>
        <w:t>202</w:t>
      </w:r>
      <w:r w:rsidR="005F5FD2">
        <w:rPr>
          <w:rFonts w:ascii="Times New Roman" w:hAnsi="Times New Roman" w:cs="Times New Roman"/>
          <w:sz w:val="28"/>
          <w:szCs w:val="28"/>
        </w:rPr>
        <w:t>2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672A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30CD" w:rsidRPr="00AA47EB" w:rsidRDefault="002230CD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58B" w:rsidRDefault="00A73B8A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инспектору комитета по образованию администрации муниципального образования Богородицкий район Крецу А.М., м</w:t>
      </w:r>
      <w:r w:rsidR="00A672AA">
        <w:rPr>
          <w:sz w:val="28"/>
          <w:szCs w:val="28"/>
        </w:rPr>
        <w:t>униципальному координатору</w:t>
      </w:r>
      <w:r w:rsidR="00A672AA" w:rsidRPr="00904D9B">
        <w:rPr>
          <w:sz w:val="28"/>
          <w:szCs w:val="28"/>
        </w:rPr>
        <w:t xml:space="preserve"> проведени</w:t>
      </w:r>
      <w:r w:rsidR="00A672AA">
        <w:rPr>
          <w:sz w:val="28"/>
          <w:szCs w:val="28"/>
        </w:rPr>
        <w:t>я</w:t>
      </w:r>
      <w:r w:rsidR="00A672AA" w:rsidRPr="00904D9B">
        <w:rPr>
          <w:sz w:val="28"/>
          <w:szCs w:val="28"/>
        </w:rPr>
        <w:t xml:space="preserve"> ВПР</w:t>
      </w:r>
      <w:r w:rsidR="008C1122">
        <w:rPr>
          <w:sz w:val="28"/>
          <w:szCs w:val="28"/>
        </w:rPr>
        <w:t xml:space="preserve">, организовать работу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>
        <w:rPr>
          <w:sz w:val="28"/>
          <w:szCs w:val="28"/>
        </w:rPr>
        <w:t xml:space="preserve"> </w:t>
      </w:r>
      <w:r w:rsidR="00B23458">
        <w:rPr>
          <w:sz w:val="28"/>
          <w:szCs w:val="28"/>
        </w:rPr>
        <w:t xml:space="preserve">о </w:t>
      </w:r>
      <w:r w:rsidR="008C1122">
        <w:rPr>
          <w:sz w:val="28"/>
          <w:szCs w:val="28"/>
        </w:rPr>
        <w:t xml:space="preserve">телефонах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>
        <w:rPr>
          <w:sz w:val="28"/>
          <w:szCs w:val="28"/>
        </w:rPr>
        <w:t xml:space="preserve">официальном </w:t>
      </w:r>
      <w:r w:rsidR="008C1122">
        <w:rPr>
          <w:sz w:val="28"/>
          <w:szCs w:val="28"/>
        </w:rPr>
        <w:t>сайте администрации МО Богородицкий район</w:t>
      </w:r>
      <w:r>
        <w:rPr>
          <w:sz w:val="28"/>
          <w:szCs w:val="28"/>
        </w:rPr>
        <w:t xml:space="preserve"> и </w:t>
      </w:r>
      <w:r w:rsidR="00B2345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 МКУ «Информационно-методический центр»</w:t>
      </w:r>
      <w:r w:rsidR="008C1122">
        <w:rPr>
          <w:sz w:val="28"/>
          <w:szCs w:val="28"/>
        </w:rPr>
        <w:t>.</w:t>
      </w:r>
    </w:p>
    <w:p w:rsid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Ведущему инспектору комитета по образованию администрации муниципального образования Богородицкий район Крецу А.М. разместить информацию о целях, задачах, порядке проведения ВПР в 202</w:t>
      </w:r>
      <w:r w:rsidR="005F5FD2">
        <w:rPr>
          <w:sz w:val="28"/>
          <w:szCs w:val="28"/>
        </w:rPr>
        <w:t>2</w:t>
      </w:r>
      <w:r w:rsidRPr="00A3058B">
        <w:rPr>
          <w:sz w:val="28"/>
          <w:szCs w:val="28"/>
        </w:rPr>
        <w:t xml:space="preserve"> году на странице комитета по образованию на официальном сайте администрации МО Богородицкий район и на сайте МКУ «Информационно-методический центр».</w:t>
      </w:r>
    </w:p>
    <w:p w:rsidR="00680D92" w:rsidRP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8C1122" w:rsidRDefault="008C112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А.М., ведущий инспектор комитета по образованию администрации МО Богородицкий район</w:t>
      </w:r>
    </w:p>
    <w:p w:rsidR="005F5FD2" w:rsidRDefault="005F5FD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Харитонова Ю.Д., ведущий инспектор комитета по образованию администрации МО Богородицкий район</w:t>
      </w:r>
    </w:p>
    <w:p w:rsidR="00A672AA" w:rsidRDefault="00A672AA" w:rsidP="00A672A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Жучкова О.А., ведущий инспектор комитета по образованию администрации МО Богородицкий район</w:t>
      </w:r>
    </w:p>
    <w:p w:rsidR="00467DF4" w:rsidRDefault="00DF211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C2026E">
        <w:rPr>
          <w:sz w:val="28"/>
          <w:szCs w:val="28"/>
        </w:rPr>
        <w:t xml:space="preserve">Е.А., </w:t>
      </w:r>
      <w:r w:rsidR="00467DF4">
        <w:rPr>
          <w:sz w:val="28"/>
          <w:szCs w:val="28"/>
        </w:rPr>
        <w:t>заведующ</w:t>
      </w:r>
      <w:r w:rsidR="00C2026E">
        <w:rPr>
          <w:sz w:val="28"/>
          <w:szCs w:val="28"/>
        </w:rPr>
        <w:t>ий</w:t>
      </w:r>
      <w:r w:rsidR="00467DF4">
        <w:rPr>
          <w:sz w:val="28"/>
          <w:szCs w:val="28"/>
        </w:rPr>
        <w:t xml:space="preserve"> МКУ «Информационно-методический центр»</w:t>
      </w:r>
    </w:p>
    <w:p w:rsidR="00C2026E" w:rsidRDefault="00467DF4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Крецу Т.В., главный методист МКУ «Информационно-методический центр»</w:t>
      </w:r>
    </w:p>
    <w:p w:rsidR="00117A3D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Дубровская М.В., методист МКУ «Информационно-методический центр»</w:t>
      </w:r>
    </w:p>
    <w:p w:rsidR="00A672AA" w:rsidRDefault="00117A3D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Юдакова Е.Л., методист МКУ «Информационно-методический центр»</w:t>
      </w:r>
    </w:p>
    <w:p w:rsidR="002230CD" w:rsidRDefault="00A672A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72AA">
        <w:rPr>
          <w:sz w:val="28"/>
          <w:szCs w:val="28"/>
        </w:rPr>
        <w:t>Черных И.Ю., главный методист МКУ «Информационно-методический центр»</w:t>
      </w:r>
    </w:p>
    <w:p w:rsidR="00467DF4" w:rsidRPr="002230CD" w:rsidRDefault="002230CD" w:rsidP="002230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Боровлева Марина Эдуардовна, секретарь </w:t>
      </w:r>
      <w:r w:rsidRPr="00A672AA">
        <w:rPr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>.</w:t>
      </w:r>
    </w:p>
    <w:p w:rsidR="0060398F" w:rsidRDefault="0085634B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</w:t>
      </w:r>
      <w:r w:rsidR="00C90F61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общеобразовательных учреждений</w:t>
      </w:r>
      <w:r w:rsidR="0060398F">
        <w:rPr>
          <w:sz w:val="28"/>
          <w:szCs w:val="28"/>
        </w:rPr>
        <w:t>:</w:t>
      </w:r>
    </w:p>
    <w:p w:rsidR="0060398F" w:rsidRDefault="0085634B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информацию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контроля за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681FC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</w:p>
    <w:p w:rsidR="00922338" w:rsidRDefault="00CE3DBF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отчёт о</w:t>
      </w:r>
      <w:r w:rsidR="00963439">
        <w:rPr>
          <w:sz w:val="28"/>
          <w:szCs w:val="28"/>
        </w:rPr>
        <w:t xml:space="preserve"> проведении и</w:t>
      </w:r>
      <w:r>
        <w:rPr>
          <w:sz w:val="28"/>
          <w:szCs w:val="28"/>
        </w:rPr>
        <w:t xml:space="preserve"> результатах ВПР</w:t>
      </w:r>
      <w:r w:rsidR="00963439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 в комитет по образованию администрации МО Богородицкий район</w:t>
      </w:r>
      <w:r w:rsidR="00963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 xml:space="preserve"> </w:t>
      </w:r>
    </w:p>
    <w:p w:rsidR="00097E3E" w:rsidRPr="00A70CB3" w:rsidRDefault="00F30884" w:rsidP="00A70C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программ внутренней системы оценки качества образования</w:t>
      </w:r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Default="00963439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655AD5">
        <w:rPr>
          <w:sz w:val="28"/>
          <w:szCs w:val="28"/>
        </w:rPr>
        <w:t xml:space="preserve"> за </w:t>
      </w:r>
      <w:r w:rsidR="00F90EEF">
        <w:rPr>
          <w:sz w:val="28"/>
          <w:szCs w:val="28"/>
        </w:rPr>
        <w:t xml:space="preserve">организацию </w:t>
      </w:r>
      <w:r w:rsidR="00655AD5">
        <w:rPr>
          <w:sz w:val="28"/>
          <w:szCs w:val="28"/>
        </w:rPr>
        <w:t>методическо</w:t>
      </w:r>
      <w:r w:rsidR="00F90EEF">
        <w:rPr>
          <w:sz w:val="28"/>
          <w:szCs w:val="28"/>
        </w:rPr>
        <w:t>го</w:t>
      </w:r>
      <w:r w:rsidR="00655AD5">
        <w:rPr>
          <w:sz w:val="28"/>
          <w:szCs w:val="28"/>
        </w:rPr>
        <w:t xml:space="preserve"> сопровождени</w:t>
      </w:r>
      <w:r w:rsidR="00F90EEF">
        <w:rPr>
          <w:sz w:val="28"/>
          <w:szCs w:val="28"/>
        </w:rPr>
        <w:t>я</w:t>
      </w:r>
      <w:r w:rsidR="00655AD5">
        <w:rPr>
          <w:sz w:val="28"/>
          <w:szCs w:val="28"/>
        </w:rPr>
        <w:t xml:space="preserve"> педагогов в период проведения и оценки ВПР,</w:t>
      </w:r>
      <w:r>
        <w:rPr>
          <w:sz w:val="28"/>
          <w:szCs w:val="28"/>
        </w:rPr>
        <w:t xml:space="preserve"> за</w:t>
      </w:r>
      <w:r w:rsidR="004E2C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выборочной муниципальной перепроверки</w:t>
      </w:r>
      <w:r w:rsidR="00097E3E">
        <w:rPr>
          <w:sz w:val="28"/>
          <w:szCs w:val="28"/>
        </w:rPr>
        <w:t xml:space="preserve"> работ участников ВПР</w:t>
      </w:r>
      <w:r w:rsidR="007C468A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>
        <w:rPr>
          <w:sz w:val="28"/>
          <w:szCs w:val="28"/>
        </w:rPr>
        <w:t xml:space="preserve"> заведующего МКУ «Информационно-методический центр» Афанасьеву Е.А.</w:t>
      </w:r>
    </w:p>
    <w:p w:rsidR="00A3058B" w:rsidRDefault="00097E3E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</w:t>
      </w:r>
      <w:r w:rsidR="002F7027" w:rsidRPr="00A3058B">
        <w:rPr>
          <w:sz w:val="28"/>
          <w:szCs w:val="28"/>
        </w:rPr>
        <w:t>Информационно-методический центр» Афанасьевой Е.А. организовать муниципальную</w:t>
      </w:r>
      <w:r w:rsidR="004753D9" w:rsidRPr="00A3058B">
        <w:rPr>
          <w:sz w:val="28"/>
          <w:szCs w:val="28"/>
        </w:rPr>
        <w:t xml:space="preserve"> выборочную</w:t>
      </w:r>
      <w:r w:rsidR="002F7027" w:rsidRPr="00A3058B">
        <w:rPr>
          <w:sz w:val="28"/>
          <w:szCs w:val="28"/>
        </w:rPr>
        <w:t xml:space="preserve"> перепроверку</w:t>
      </w:r>
      <w:r w:rsidR="004753D9" w:rsidRPr="00A3058B">
        <w:rPr>
          <w:sz w:val="28"/>
          <w:szCs w:val="28"/>
        </w:rPr>
        <w:t xml:space="preserve"> работ</w:t>
      </w:r>
      <w:r w:rsidR="00EB3236" w:rsidRPr="00A3058B">
        <w:rPr>
          <w:sz w:val="28"/>
          <w:szCs w:val="28"/>
        </w:rPr>
        <w:t xml:space="preserve"> участников ВПР</w:t>
      </w:r>
      <w:r w:rsidR="004753D9" w:rsidRPr="00A3058B">
        <w:rPr>
          <w:sz w:val="28"/>
          <w:szCs w:val="28"/>
        </w:rPr>
        <w:t xml:space="preserve"> после получения</w:t>
      </w:r>
      <w:r w:rsidR="007C468A" w:rsidRPr="00A3058B">
        <w:rPr>
          <w:sz w:val="28"/>
          <w:szCs w:val="28"/>
        </w:rPr>
        <w:t xml:space="preserve"> ОУ</w:t>
      </w:r>
      <w:r w:rsidR="004753D9" w:rsidRPr="00A3058B">
        <w:rPr>
          <w:sz w:val="28"/>
          <w:szCs w:val="28"/>
        </w:rPr>
        <w:t xml:space="preserve"> результатов ВПР. </w:t>
      </w:r>
    </w:p>
    <w:p w:rsidR="00A3058B" w:rsidRDefault="007C468A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«Информационно-методический центр» Афанасьевой Е.А. провести</w:t>
      </w:r>
      <w:r w:rsidR="00EB3236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A3058B">
        <w:rPr>
          <w:sz w:val="28"/>
          <w:szCs w:val="28"/>
        </w:rPr>
        <w:t xml:space="preserve"> после получения ОУ результатов ВПР.</w:t>
      </w:r>
      <w:r w:rsidRPr="00A3058B">
        <w:rPr>
          <w:sz w:val="28"/>
          <w:szCs w:val="28"/>
        </w:rPr>
        <w:t xml:space="preserve"> </w:t>
      </w:r>
    </w:p>
    <w:p w:rsidR="00A3058B" w:rsidRDefault="00EB3236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lastRenderedPageBreak/>
        <w:t>Ведущему инспектору комитета по образованию администрации МО Богородицкий район Крецу А.М. составить сводную аналитическую справку по результатам ВПР-202</w:t>
      </w:r>
      <w:r w:rsidR="005F5FD2">
        <w:rPr>
          <w:sz w:val="28"/>
          <w:szCs w:val="28"/>
        </w:rPr>
        <w:t>2</w:t>
      </w:r>
      <w:r w:rsidRPr="00A3058B">
        <w:rPr>
          <w:sz w:val="28"/>
          <w:szCs w:val="28"/>
        </w:rPr>
        <w:t xml:space="preserve"> на основании отчётов ОУ о проведении и результатах ВПР и анализа</w:t>
      </w:r>
      <w:r w:rsidR="00CC5EDA" w:rsidRPr="00A3058B">
        <w:rPr>
          <w:sz w:val="28"/>
          <w:szCs w:val="28"/>
        </w:rPr>
        <w:t xml:space="preserve"> муниципальных результатов ВПР по отдельным предметам, проведённого МКУ «Информационно-методический центр»</w:t>
      </w:r>
      <w:r w:rsidRPr="00A3058B">
        <w:rPr>
          <w:sz w:val="28"/>
          <w:szCs w:val="28"/>
        </w:rPr>
        <w:t xml:space="preserve">. </w:t>
      </w:r>
    </w:p>
    <w:p w:rsidR="00A3058B" w:rsidRDefault="004E2C20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>
        <w:rPr>
          <w:sz w:val="28"/>
          <w:szCs w:val="28"/>
        </w:rPr>
        <w:t>Федеральной службы по надзору в сфере образования и науки</w:t>
      </w:r>
      <w:r w:rsidR="00A3058B" w:rsidRPr="00A3058B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(</w:t>
      </w:r>
      <w:r w:rsidRPr="00A3058B">
        <w:rPr>
          <w:sz w:val="28"/>
          <w:szCs w:val="28"/>
        </w:rPr>
        <w:t>Рособрнадзора</w:t>
      </w:r>
      <w:r w:rsidR="00A3058B">
        <w:rPr>
          <w:sz w:val="28"/>
          <w:szCs w:val="28"/>
        </w:rPr>
        <w:t>)</w:t>
      </w:r>
      <w:r w:rsidRPr="00A3058B">
        <w:rPr>
          <w:sz w:val="28"/>
          <w:szCs w:val="28"/>
        </w:rPr>
        <w:t>, Министерства просвещения Р</w:t>
      </w:r>
      <w:r w:rsidR="005F5FD2">
        <w:rPr>
          <w:sz w:val="28"/>
          <w:szCs w:val="28"/>
        </w:rPr>
        <w:t>оссии</w:t>
      </w:r>
      <w:r w:rsidRPr="00A3058B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A3058B" w:rsidRDefault="00025D55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Контроль </w:t>
      </w:r>
      <w:r w:rsidR="00963439" w:rsidRPr="00A3058B">
        <w:rPr>
          <w:sz w:val="28"/>
          <w:szCs w:val="28"/>
        </w:rPr>
        <w:t xml:space="preserve">за </w:t>
      </w:r>
      <w:r w:rsidRPr="00A3058B">
        <w:rPr>
          <w:sz w:val="28"/>
          <w:szCs w:val="28"/>
        </w:rPr>
        <w:t>исполнени</w:t>
      </w:r>
      <w:r w:rsidR="00963439" w:rsidRPr="00A3058B">
        <w:rPr>
          <w:sz w:val="28"/>
          <w:szCs w:val="28"/>
        </w:rPr>
        <w:t>ем</w:t>
      </w:r>
      <w:r w:rsidRPr="00A3058B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AA47EB" w:rsidRPr="00A3058B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</w:t>
      </w:r>
      <w:r w:rsidRPr="00A3058B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A3058B">
        <w:rPr>
          <w:rFonts w:ascii="Times New Roman" w:hAnsi="Times New Roman" w:cs="Times New Roman"/>
          <w:sz w:val="28"/>
          <w:szCs w:val="28"/>
        </w:rPr>
        <w:t>И. П. Гайдак</w:t>
      </w:r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Pr="00A03FA7">
        <w:rPr>
          <w:rFonts w:ascii="Times New Roman" w:hAnsi="Times New Roman" w:cs="Times New Roman"/>
          <w:sz w:val="24"/>
          <w:szCs w:val="20"/>
        </w:rPr>
        <w:t>Гот. Крецу А.</w:t>
      </w:r>
      <w:r w:rsidR="00904D9B" w:rsidRPr="00A03FA7">
        <w:rPr>
          <w:rFonts w:ascii="Times New Roman" w:hAnsi="Times New Roman" w:cs="Times New Roman"/>
          <w:sz w:val="24"/>
          <w:szCs w:val="20"/>
        </w:rPr>
        <w:t xml:space="preserve"> М.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2A" w:rsidRDefault="00261F2A" w:rsidP="00810D63">
      <w:pPr>
        <w:spacing w:after="0" w:line="240" w:lineRule="auto"/>
      </w:pPr>
      <w:r>
        <w:separator/>
      </w:r>
    </w:p>
  </w:endnote>
  <w:endnote w:type="continuationSeparator" w:id="1">
    <w:p w:rsidR="00261F2A" w:rsidRDefault="00261F2A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2A" w:rsidRDefault="00261F2A" w:rsidP="00810D63">
      <w:pPr>
        <w:spacing w:after="0" w:line="240" w:lineRule="auto"/>
      </w:pPr>
      <w:r>
        <w:separator/>
      </w:r>
    </w:p>
  </w:footnote>
  <w:footnote w:type="continuationSeparator" w:id="1">
    <w:p w:rsidR="00261F2A" w:rsidRDefault="00261F2A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0F43"/>
    <w:rsid w:val="000429B7"/>
    <w:rsid w:val="000445D9"/>
    <w:rsid w:val="000451A7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35060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6B79"/>
    <w:rsid w:val="005D2458"/>
    <w:rsid w:val="005D3EDD"/>
    <w:rsid w:val="005D764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2BB3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703"/>
    <w:rsid w:val="009C64DD"/>
    <w:rsid w:val="009C7DD7"/>
    <w:rsid w:val="009D57B6"/>
    <w:rsid w:val="009E3508"/>
    <w:rsid w:val="009E7841"/>
    <w:rsid w:val="00A02B67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117BF"/>
    <w:rsid w:val="00C2026E"/>
    <w:rsid w:val="00C21A08"/>
    <w:rsid w:val="00C25725"/>
    <w:rsid w:val="00C27DE0"/>
    <w:rsid w:val="00C3456A"/>
    <w:rsid w:val="00C36383"/>
    <w:rsid w:val="00C36E87"/>
    <w:rsid w:val="00C5292A"/>
    <w:rsid w:val="00C52AB3"/>
    <w:rsid w:val="00C65666"/>
    <w:rsid w:val="00C707DD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6EA6"/>
    <w:rsid w:val="00F8334F"/>
    <w:rsid w:val="00F852CB"/>
    <w:rsid w:val="00F86E1D"/>
    <w:rsid w:val="00F90EEF"/>
    <w:rsid w:val="00F92088"/>
    <w:rsid w:val="00F97B59"/>
    <w:rsid w:val="00FA1881"/>
    <w:rsid w:val="00FA20AA"/>
    <w:rsid w:val="00FC4AFB"/>
    <w:rsid w:val="00FD4615"/>
    <w:rsid w:val="00FD6D2A"/>
    <w:rsid w:val="00FE2582"/>
    <w:rsid w:val="00FE3108"/>
    <w:rsid w:val="00FE4A56"/>
    <w:rsid w:val="00FE4FCB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280</cp:revision>
  <cp:lastPrinted>2020-09-11T11:22:00Z</cp:lastPrinted>
  <dcterms:created xsi:type="dcterms:W3CDTF">2015-06-10T06:25:00Z</dcterms:created>
  <dcterms:modified xsi:type="dcterms:W3CDTF">2022-02-28T07:21:00Z</dcterms:modified>
</cp:coreProperties>
</file>